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862" w:rsidRDefault="003E7862" w:rsidP="003E7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8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F7103C" wp14:editId="77369D71">
            <wp:extent cx="5940360" cy="11095990"/>
            <wp:effectExtent l="0" t="0" r="3810" b="0"/>
            <wp:docPr id="4" name="Рисунок 4" descr="C:\Users\User\Documents\Scanned Documents\Рисунок (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4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985" cy="1110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862" w:rsidRDefault="003E7862" w:rsidP="003E7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4786" w:rsidRPr="00314786" w:rsidRDefault="00314786" w:rsidP="0031478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314786">
        <w:rPr>
          <w:rFonts w:ascii="Times New Roman" w:eastAsia="Times New Roman" w:hAnsi="Times New Roman" w:cs="Times New Roman"/>
          <w:sz w:val="24"/>
          <w:szCs w:val="24"/>
        </w:rPr>
        <w:t>Годовой календарно- образовательный график составлен в соответствии с нормативными документами:</w:t>
      </w:r>
    </w:p>
    <w:p w:rsidR="00314786" w:rsidRPr="00314786" w:rsidRDefault="00435EBE" w:rsidP="003147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Федеральным законом</w:t>
      </w:r>
      <w:r w:rsidR="00314786" w:rsidRPr="00314786">
        <w:rPr>
          <w:rFonts w:ascii="Times New Roman" w:eastAsia="Times New Roman" w:hAnsi="Times New Roman" w:cs="Times New Roman"/>
          <w:sz w:val="24"/>
          <w:szCs w:val="24"/>
        </w:rPr>
        <w:t xml:space="preserve"> от 29.12.2012. №273- ФЗ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ред.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02.07.2021 г.)</w:t>
      </w:r>
      <w:r w:rsidR="00314786" w:rsidRPr="00314786">
        <w:rPr>
          <w:rFonts w:ascii="Times New Roman" w:eastAsia="Times New Roman" w:hAnsi="Times New Roman" w:cs="Times New Roman"/>
          <w:sz w:val="24"/>
          <w:szCs w:val="24"/>
        </w:rPr>
        <w:t xml:space="preserve"> « Об образовании в Российской Федерации»  </w:t>
      </w:r>
    </w:p>
    <w:p w:rsidR="00314786" w:rsidRDefault="00435EBE" w:rsidP="003147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СанПиН 2.4.3468-20 </w:t>
      </w:r>
      <w:r w:rsidR="00314786" w:rsidRPr="00314786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 требования к устройству, содержан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ию и организации режима работы </w:t>
      </w:r>
      <w:r w:rsidR="00314786" w:rsidRPr="00314786">
        <w:rPr>
          <w:rFonts w:ascii="Times New Roman" w:eastAsia="Times New Roman" w:hAnsi="Times New Roman" w:cs="Times New Roman"/>
          <w:sz w:val="24"/>
          <w:szCs w:val="24"/>
        </w:rPr>
        <w:t>дошкольных образовательных организаций»;</w:t>
      </w:r>
    </w:p>
    <w:p w:rsidR="00435EBE" w:rsidRPr="00314786" w:rsidRDefault="00435EBE" w:rsidP="00435EB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Постановлением  Главного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государственного санитарного  врача РФ от 28.01.2021  № 2 « 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 вместе с СанПиН 1.2.3685-21.Санитарные правила и нормы….»);</w:t>
      </w:r>
    </w:p>
    <w:p w:rsidR="00314786" w:rsidRPr="00314786" w:rsidRDefault="00314786" w:rsidP="003147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786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435EBE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="00435EBE">
        <w:rPr>
          <w:rFonts w:ascii="Times New Roman" w:eastAsia="Times New Roman" w:hAnsi="Times New Roman" w:cs="Times New Roman"/>
          <w:sz w:val="24"/>
          <w:szCs w:val="24"/>
        </w:rPr>
        <w:t xml:space="preserve"> России от 31.07.2020</w:t>
      </w:r>
      <w:r w:rsidR="000972B6">
        <w:rPr>
          <w:rFonts w:ascii="Times New Roman" w:eastAsia="Times New Roman" w:hAnsi="Times New Roman" w:cs="Times New Roman"/>
          <w:sz w:val="24"/>
          <w:szCs w:val="24"/>
        </w:rPr>
        <w:t xml:space="preserve"> г. № 373</w:t>
      </w:r>
      <w:r w:rsidRPr="0031478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0972B6">
        <w:rPr>
          <w:rFonts w:ascii="Times New Roman" w:eastAsia="Times New Roman" w:hAnsi="Times New Roman" w:cs="Times New Roman"/>
          <w:sz w:val="24"/>
          <w:szCs w:val="24"/>
        </w:rPr>
        <w:t xml:space="preserve">Порядок организации и осуществления образовательной деятельности по основным образовательным программам- образовательным </w:t>
      </w:r>
      <w:proofErr w:type="spellStart"/>
      <w:r w:rsidR="000972B6">
        <w:rPr>
          <w:rFonts w:ascii="Times New Roman" w:eastAsia="Times New Roman" w:hAnsi="Times New Roman" w:cs="Times New Roman"/>
          <w:sz w:val="24"/>
          <w:szCs w:val="24"/>
        </w:rPr>
        <w:t>программамдошкольного</w:t>
      </w:r>
      <w:proofErr w:type="spellEnd"/>
      <w:r w:rsidR="000972B6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  <w:proofErr w:type="gramStart"/>
      <w:r w:rsidR="000972B6">
        <w:rPr>
          <w:rFonts w:ascii="Times New Roman" w:eastAsia="Times New Roman" w:hAnsi="Times New Roman" w:cs="Times New Roman"/>
          <w:sz w:val="24"/>
          <w:szCs w:val="24"/>
        </w:rPr>
        <w:t>» )</w:t>
      </w:r>
      <w:proofErr w:type="gramEnd"/>
      <w:r w:rsidR="000972B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14786" w:rsidRDefault="00314786" w:rsidP="0031478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7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Уставом МБДОУ</w:t>
      </w:r>
      <w:r w:rsidRPr="0031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</w:t>
      </w:r>
      <w:proofErr w:type="gramStart"/>
      <w:r w:rsidRPr="0031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 </w:t>
      </w:r>
      <w:r w:rsidRPr="0031478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31478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31478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Солнышко</w:t>
      </w:r>
      <w:r w:rsidRPr="00314786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» </w:t>
      </w:r>
      <w:r w:rsidRPr="0031478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с. Кузайкино</w:t>
      </w:r>
      <w:r w:rsidRPr="00314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47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478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 руководителем Исполнительного комитета АМР № 949 от 20.05.2016 г.</w:t>
      </w:r>
    </w:p>
    <w:p w:rsidR="000972B6" w:rsidRPr="00314786" w:rsidRDefault="000972B6" w:rsidP="0031478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дошкольного образования.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зарегистрированным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Минюсте РФ 14 ноября 2013 года № 30384).</w:t>
      </w:r>
    </w:p>
    <w:p w:rsidR="00314786" w:rsidRPr="00314786" w:rsidRDefault="000972B6" w:rsidP="003147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14786" w:rsidRPr="00314786" w:rsidRDefault="00314786" w:rsidP="0031478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14786">
        <w:rPr>
          <w:rFonts w:ascii="Times New Roman" w:eastAsia="Calibri" w:hAnsi="Times New Roman" w:cs="Times New Roman"/>
          <w:sz w:val="24"/>
          <w:szCs w:val="24"/>
        </w:rPr>
        <w:t xml:space="preserve">МБДОУ «Детский </w:t>
      </w:r>
      <w:proofErr w:type="gramStart"/>
      <w:r w:rsidRPr="00314786">
        <w:rPr>
          <w:rFonts w:ascii="Times New Roman" w:eastAsia="Calibri" w:hAnsi="Times New Roman" w:cs="Times New Roman"/>
          <w:sz w:val="24"/>
          <w:szCs w:val="24"/>
        </w:rPr>
        <w:t xml:space="preserve">сад </w:t>
      </w:r>
      <w:r w:rsidRPr="0031478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314786">
        <w:rPr>
          <w:rFonts w:ascii="Times New Roman" w:eastAsia="Calibri" w:hAnsi="Times New Roman" w:cs="Times New Roman"/>
        </w:rPr>
        <w:t>«</w:t>
      </w:r>
      <w:proofErr w:type="gramEnd"/>
      <w:r w:rsidRPr="00314786">
        <w:rPr>
          <w:rFonts w:ascii="Times New Roman" w:eastAsia="Calibri" w:hAnsi="Times New Roman" w:cs="Times New Roman"/>
          <w:sz w:val="24"/>
          <w:szCs w:val="24"/>
          <w:lang w:val="tt-RU"/>
        </w:rPr>
        <w:t>Солнышко</w:t>
      </w:r>
      <w:r w:rsidRPr="0031478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» </w:t>
      </w:r>
      <w:r w:rsidRPr="0031478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с. Кузайкино,</w:t>
      </w:r>
      <w:r w:rsidRPr="00314786">
        <w:rPr>
          <w:rFonts w:ascii="Times New Roman" w:eastAsia="Calibri" w:hAnsi="Times New Roman" w:cs="Times New Roman"/>
          <w:sz w:val="24"/>
          <w:szCs w:val="24"/>
        </w:rPr>
        <w:t xml:space="preserve"> время работы - с 07.00 ч. до 19.00 ч.                       В учреждении </w:t>
      </w:r>
      <w:r w:rsidRPr="00314786">
        <w:rPr>
          <w:rFonts w:ascii="Times New Roman" w:eastAsia="Calibri" w:hAnsi="Times New Roman" w:cs="Times New Roman"/>
        </w:rPr>
        <w:t>при пятидневной рабочей неделе (выходные: суббота, воскресенье</w:t>
      </w:r>
      <w:proofErr w:type="gramStart"/>
      <w:r w:rsidRPr="00314786">
        <w:rPr>
          <w:rFonts w:ascii="Times New Roman" w:eastAsia="Calibri" w:hAnsi="Times New Roman" w:cs="Times New Roman"/>
        </w:rPr>
        <w:t xml:space="preserve">),  </w:t>
      </w:r>
      <w:r w:rsidRPr="00314786">
        <w:rPr>
          <w:rFonts w:ascii="Times New Roman" w:eastAsia="Calibri" w:hAnsi="Times New Roman" w:cs="Times New Roman"/>
          <w:sz w:val="24"/>
          <w:szCs w:val="24"/>
        </w:rPr>
        <w:t>функционирует</w:t>
      </w:r>
      <w:proofErr w:type="gramEnd"/>
      <w:r w:rsidRPr="003147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478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1 разновозрастная группа.</w:t>
      </w:r>
    </w:p>
    <w:p w:rsidR="00314786" w:rsidRPr="00314786" w:rsidRDefault="00314786" w:rsidP="003147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314786" w:rsidRPr="00314786" w:rsidRDefault="00314786" w:rsidP="003147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1478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Образовательный </w:t>
      </w:r>
      <w:proofErr w:type="gramStart"/>
      <w:r w:rsidRPr="0031478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процесс  в</w:t>
      </w:r>
      <w:proofErr w:type="gramEnd"/>
      <w:r w:rsidRPr="0031478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ДОУ осуществляется  в трех направлениях:</w:t>
      </w:r>
    </w:p>
    <w:p w:rsidR="00314786" w:rsidRPr="00314786" w:rsidRDefault="00314786" w:rsidP="003147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147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147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75F9A42" wp14:editId="59ADC731">
                <wp:extent cx="120650" cy="120650"/>
                <wp:effectExtent l="3810" t="2540" r="0" b="635"/>
                <wp:docPr id="3" name="Прямоугольник 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21BE32" id="Прямоугольник 3" o:spid="_x0000_s1026" alt="*" style="width:9.5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 </w:t>
      </w:r>
    </w:p>
    <w:p w:rsidR="00314786" w:rsidRPr="00314786" w:rsidRDefault="00314786" w:rsidP="00314786">
      <w:pPr>
        <w:numPr>
          <w:ilvl w:val="0"/>
          <w:numId w:val="2"/>
        </w:numPr>
        <w:tabs>
          <w:tab w:val="left" w:pos="960"/>
        </w:tabs>
        <w:spacing w:after="0" w:line="240" w:lineRule="auto"/>
        <w:ind w:left="960" w:hanging="6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Организованная  образовательная</w:t>
      </w:r>
      <w:proofErr w:type="gramEnd"/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деятельность;</w:t>
      </w:r>
    </w:p>
    <w:p w:rsidR="00314786" w:rsidRPr="00314786" w:rsidRDefault="00314786" w:rsidP="00314786">
      <w:pPr>
        <w:numPr>
          <w:ilvl w:val="0"/>
          <w:numId w:val="2"/>
        </w:numPr>
        <w:tabs>
          <w:tab w:val="left" w:pos="960"/>
        </w:tabs>
        <w:spacing w:after="0" w:line="270" w:lineRule="atLeast"/>
        <w:ind w:left="960" w:hanging="6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Совместная  деятельность</w:t>
      </w:r>
      <w:proofErr w:type="gramEnd"/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воспитателя и ребенка, строящаяся в непринужденной  партнерской форме;</w:t>
      </w:r>
    </w:p>
    <w:p w:rsidR="00314786" w:rsidRPr="00314786" w:rsidRDefault="00314786" w:rsidP="00314786">
      <w:pPr>
        <w:numPr>
          <w:ilvl w:val="0"/>
          <w:numId w:val="2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147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ABF8E3F" wp14:editId="21C0F2DC">
                <wp:extent cx="120650" cy="120650"/>
                <wp:effectExtent l="3810" t="0" r="0" b="4445"/>
                <wp:docPr id="2" name="Прямоугольник 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D5D95A" id="Прямоугольник 2" o:spid="_x0000_s1026" alt="*" style="width:9.5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Свободная самостоятельная </w:t>
      </w:r>
      <w:proofErr w:type="gramStart"/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деятельность  детей</w:t>
      </w:r>
      <w:proofErr w:type="gramEnd"/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</w:t>
      </w:r>
    </w:p>
    <w:p w:rsidR="00314786" w:rsidRPr="00314786" w:rsidRDefault="00314786" w:rsidP="00314786">
      <w:pPr>
        <w:spacing w:after="20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147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14786">
        <w:rPr>
          <w:rFonts w:ascii="Times New Roman" w:eastAsia="Times New Roman" w:hAnsi="Times New Roman" w:cs="Times New Roman"/>
          <w:sz w:val="24"/>
          <w:szCs w:val="24"/>
        </w:rPr>
        <w:tab/>
      </w:r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работе с </w:t>
      </w:r>
      <w:proofErr w:type="gramStart"/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детьми  используются</w:t>
      </w:r>
      <w:proofErr w:type="gramEnd"/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различные формы работы: 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</w:t>
      </w:r>
      <w:proofErr w:type="gramStart"/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организованная  образовательная</w:t>
      </w:r>
      <w:proofErr w:type="gramEnd"/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деятельность рассматриваются педагогами и администрацией ДОУ как важная, но не преобладающая форма обучения детей.</w:t>
      </w:r>
    </w:p>
    <w:p w:rsidR="00314786" w:rsidRDefault="00314786" w:rsidP="00314786">
      <w:pPr>
        <w:spacing w:after="20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31478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14786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соответствии с СанПиН</w:t>
      </w:r>
      <w:proofErr w:type="gramEnd"/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0972B6">
        <w:rPr>
          <w:rFonts w:ascii="Times New Roman" w:eastAsia="Times New Roman" w:hAnsi="Times New Roman" w:cs="Times New Roman"/>
          <w:sz w:val="24"/>
          <w:szCs w:val="24"/>
        </w:rPr>
        <w:t xml:space="preserve">2.4.3468-20 </w:t>
      </w:r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летний период образовательная деятельность не проводится, проводятся мероприятия только эстетически-оздоровительного цикла (музыкальные, спортивные, изобразительного искусства).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0972B6" w:rsidRDefault="000972B6" w:rsidP="00314786">
      <w:pPr>
        <w:spacing w:after="20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0972B6" w:rsidRDefault="000972B6" w:rsidP="00314786">
      <w:pPr>
        <w:spacing w:after="20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0972B6" w:rsidRDefault="000972B6" w:rsidP="00314786">
      <w:pPr>
        <w:spacing w:after="20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0972B6" w:rsidRDefault="000972B6" w:rsidP="00314786">
      <w:pPr>
        <w:spacing w:after="20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0972B6" w:rsidRDefault="000972B6" w:rsidP="00314786">
      <w:pPr>
        <w:spacing w:after="20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0972B6" w:rsidRDefault="000972B6" w:rsidP="00314786">
      <w:pPr>
        <w:spacing w:after="20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0972B6" w:rsidRPr="00314786" w:rsidRDefault="000972B6" w:rsidP="00314786">
      <w:pPr>
        <w:spacing w:after="20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14786" w:rsidRPr="000972B6" w:rsidRDefault="00314786" w:rsidP="000972B6">
      <w:pPr>
        <w:spacing w:after="20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147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соответствии с базовой программой организованная образовательная деятельность в подгруппах пр</w:t>
      </w:r>
      <w:r w:rsidR="000972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оводятся с 1 сентября по 31 мая.</w:t>
      </w:r>
    </w:p>
    <w:tbl>
      <w:tblPr>
        <w:tblStyle w:val="1"/>
        <w:tblW w:w="10660" w:type="dxa"/>
        <w:tblInd w:w="-378" w:type="dxa"/>
        <w:tblLayout w:type="fixed"/>
        <w:tblLook w:val="04A0" w:firstRow="1" w:lastRow="0" w:firstColumn="1" w:lastColumn="0" w:noHBand="0" w:noVBand="1"/>
      </w:tblPr>
      <w:tblGrid>
        <w:gridCol w:w="3119"/>
        <w:gridCol w:w="2551"/>
        <w:gridCol w:w="2552"/>
        <w:gridCol w:w="2438"/>
      </w:tblGrid>
      <w:tr w:rsidR="00314786" w:rsidRPr="00314786" w:rsidTr="00C32030">
        <w:tc>
          <w:tcPr>
            <w:tcW w:w="3119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51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Вторая младшая подгруппа</w:t>
            </w:r>
          </w:p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(2-4 лет)</w:t>
            </w:r>
          </w:p>
        </w:tc>
        <w:tc>
          <w:tcPr>
            <w:tcW w:w="2552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Средняя подгруппа</w:t>
            </w:r>
          </w:p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(4-5 лет)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Старшая подгруппа</w:t>
            </w:r>
          </w:p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(5-6 лет)</w:t>
            </w:r>
          </w:p>
        </w:tc>
      </w:tr>
      <w:tr w:rsidR="00314786" w:rsidRPr="00314786" w:rsidTr="00C32030">
        <w:tc>
          <w:tcPr>
            <w:tcW w:w="3119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в каждой возрастной подгруппе 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786" w:rsidRPr="00314786" w:rsidRDefault="00D44FB2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4786" w:rsidRPr="00314786" w:rsidRDefault="00D44FB2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314786" w:rsidRPr="00314786" w:rsidRDefault="00314786" w:rsidP="00314786">
            <w:pPr>
              <w:rPr>
                <w:rFonts w:ascii="Times New Roman" w:hAnsi="Times New Roman" w:cs="Times New Roman"/>
              </w:rPr>
            </w:pPr>
            <w:r w:rsidRPr="00314786">
              <w:rPr>
                <w:rFonts w:ascii="Times New Roman" w:hAnsi="Times New Roman" w:cs="Times New Roman"/>
              </w:rPr>
              <w:t xml:space="preserve">                     </w:t>
            </w:r>
          </w:p>
          <w:p w:rsidR="00314786" w:rsidRPr="00314786" w:rsidRDefault="00D44FB2" w:rsidP="00314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14786" w:rsidRPr="00314786" w:rsidTr="00C32030">
        <w:tc>
          <w:tcPr>
            <w:tcW w:w="3119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314786" w:rsidRPr="00314786" w:rsidRDefault="00314786" w:rsidP="00314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314786" w:rsidRPr="00314786" w:rsidTr="00C32030">
        <w:tc>
          <w:tcPr>
            <w:tcW w:w="3119" w:type="dxa"/>
          </w:tcPr>
          <w:p w:rsidR="00314786" w:rsidRPr="00314786" w:rsidRDefault="00314786" w:rsidP="0031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551" w:type="dxa"/>
          </w:tcPr>
          <w:p w:rsidR="00314786" w:rsidRPr="00314786" w:rsidRDefault="00314786" w:rsidP="00314786">
            <w:pPr>
              <w:jc w:val="center"/>
              <w:rPr>
                <w:rFonts w:ascii="Calibri" w:hAnsi="Calibri" w:cs="Times New Roman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2552" w:type="dxa"/>
          </w:tcPr>
          <w:p w:rsidR="00314786" w:rsidRPr="00314786" w:rsidRDefault="00314786" w:rsidP="00314786">
            <w:pPr>
              <w:jc w:val="center"/>
              <w:rPr>
                <w:rFonts w:ascii="Calibri" w:hAnsi="Calibri" w:cs="Times New Roman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2438" w:type="dxa"/>
          </w:tcPr>
          <w:p w:rsidR="00314786" w:rsidRPr="00314786" w:rsidRDefault="00314786" w:rsidP="00314786">
            <w:pPr>
              <w:jc w:val="center"/>
              <w:rPr>
                <w:rFonts w:ascii="Calibri" w:hAnsi="Calibri" w:cs="Times New Roman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</w:tr>
      <w:tr w:rsidR="00314786" w:rsidRPr="00314786" w:rsidTr="00C32030">
        <w:tc>
          <w:tcPr>
            <w:tcW w:w="3119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Каникулярное время</w:t>
            </w:r>
          </w:p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314786" w:rsidRPr="00314786" w:rsidRDefault="00435EBE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января по 9</w:t>
            </w:r>
            <w:r w:rsidR="00314786" w:rsidRPr="00314786">
              <w:rPr>
                <w:rFonts w:ascii="Times New Roman" w:hAnsi="Times New Roman" w:cs="Times New Roman"/>
                <w:sz w:val="24"/>
                <w:szCs w:val="24"/>
              </w:rPr>
              <w:t xml:space="preserve"> января (общие)</w:t>
            </w:r>
          </w:p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14786" w:rsidRPr="00314786" w:rsidRDefault="00435EBE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 января по 9 </w:t>
            </w:r>
            <w:r w:rsidR="00314786" w:rsidRPr="00314786">
              <w:rPr>
                <w:rFonts w:ascii="Times New Roman" w:hAnsi="Times New Roman" w:cs="Times New Roman"/>
                <w:sz w:val="24"/>
                <w:szCs w:val="24"/>
              </w:rPr>
              <w:t>января (общие)</w:t>
            </w:r>
          </w:p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314786" w:rsidRPr="00314786" w:rsidRDefault="00435EBE" w:rsidP="0031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 января по 9 </w:t>
            </w:r>
            <w:r w:rsidR="00314786" w:rsidRPr="00314786">
              <w:rPr>
                <w:rFonts w:ascii="Times New Roman" w:hAnsi="Times New Roman" w:cs="Times New Roman"/>
                <w:sz w:val="24"/>
                <w:szCs w:val="24"/>
              </w:rPr>
              <w:t>января (общие)</w:t>
            </w:r>
          </w:p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786" w:rsidRPr="00314786" w:rsidTr="00C32030">
        <w:tc>
          <w:tcPr>
            <w:tcW w:w="3119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2551" w:type="dxa"/>
          </w:tcPr>
          <w:p w:rsidR="00314786" w:rsidRPr="00314786" w:rsidRDefault="00314786" w:rsidP="00314786">
            <w:pPr>
              <w:jc w:val="center"/>
              <w:rPr>
                <w:rFonts w:ascii="Calibri" w:hAnsi="Calibri" w:cs="Times New Roman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2552" w:type="dxa"/>
          </w:tcPr>
          <w:p w:rsidR="00314786" w:rsidRPr="00314786" w:rsidRDefault="00314786" w:rsidP="00314786">
            <w:pPr>
              <w:jc w:val="center"/>
              <w:rPr>
                <w:rFonts w:ascii="Calibri" w:hAnsi="Calibri" w:cs="Times New Roman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2438" w:type="dxa"/>
          </w:tcPr>
          <w:p w:rsidR="00314786" w:rsidRPr="00314786" w:rsidRDefault="00314786" w:rsidP="00314786">
            <w:pPr>
              <w:jc w:val="center"/>
              <w:rPr>
                <w:rFonts w:ascii="Calibri" w:hAnsi="Calibri" w:cs="Times New Roman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</w:tr>
      <w:tr w:rsidR="00314786" w:rsidRPr="00314786" w:rsidTr="00C32030">
        <w:tc>
          <w:tcPr>
            <w:tcW w:w="3119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551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8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14786" w:rsidRPr="00314786" w:rsidTr="00C32030">
        <w:tc>
          <w:tcPr>
            <w:tcW w:w="3119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551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8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14786" w:rsidRPr="00314786" w:rsidTr="00C32030">
        <w:tc>
          <w:tcPr>
            <w:tcW w:w="3119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551" w:type="dxa"/>
          </w:tcPr>
          <w:p w:rsidR="00314786" w:rsidRPr="00314786" w:rsidRDefault="00314786" w:rsidP="00314786">
            <w:pPr>
              <w:jc w:val="center"/>
              <w:rPr>
                <w:rFonts w:ascii="Calibri" w:hAnsi="Calibri" w:cs="Times New Roman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552" w:type="dxa"/>
          </w:tcPr>
          <w:p w:rsidR="00314786" w:rsidRPr="00314786" w:rsidRDefault="00314786" w:rsidP="00314786">
            <w:pPr>
              <w:jc w:val="center"/>
              <w:rPr>
                <w:rFonts w:ascii="Calibri" w:hAnsi="Calibri" w:cs="Times New Roman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438" w:type="dxa"/>
          </w:tcPr>
          <w:p w:rsidR="00314786" w:rsidRPr="00314786" w:rsidRDefault="00314786" w:rsidP="00314786">
            <w:pPr>
              <w:jc w:val="center"/>
              <w:rPr>
                <w:rFonts w:ascii="Calibri" w:hAnsi="Calibri" w:cs="Times New Roman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314786" w:rsidRPr="00314786" w:rsidTr="00C32030">
        <w:trPr>
          <w:trHeight w:val="839"/>
        </w:trPr>
        <w:tc>
          <w:tcPr>
            <w:tcW w:w="3119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Недельная образовательная нагрузка (занятий)</w:t>
            </w:r>
          </w:p>
        </w:tc>
        <w:tc>
          <w:tcPr>
            <w:tcW w:w="2551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8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14786" w:rsidRPr="00314786" w:rsidTr="00C32030">
        <w:tc>
          <w:tcPr>
            <w:tcW w:w="3119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Длительность одного занятия</w:t>
            </w:r>
          </w:p>
        </w:tc>
        <w:tc>
          <w:tcPr>
            <w:tcW w:w="2551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до 15 мин.</w:t>
            </w:r>
          </w:p>
        </w:tc>
        <w:tc>
          <w:tcPr>
            <w:tcW w:w="2552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до 20 мин.</w:t>
            </w:r>
          </w:p>
        </w:tc>
        <w:tc>
          <w:tcPr>
            <w:tcW w:w="2438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до 25 мин.</w:t>
            </w:r>
          </w:p>
        </w:tc>
      </w:tr>
      <w:tr w:rsidR="00314786" w:rsidRPr="00314786" w:rsidTr="00C32030">
        <w:tc>
          <w:tcPr>
            <w:tcW w:w="3119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2551" w:type="dxa"/>
          </w:tcPr>
          <w:p w:rsidR="00314786" w:rsidRPr="00314786" w:rsidRDefault="00314786" w:rsidP="00314786">
            <w:pPr>
              <w:jc w:val="center"/>
              <w:rPr>
                <w:rFonts w:ascii="Calibri" w:hAnsi="Calibri" w:cs="Times New Roman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2552" w:type="dxa"/>
          </w:tcPr>
          <w:p w:rsidR="00314786" w:rsidRPr="00314786" w:rsidRDefault="00314786" w:rsidP="00314786">
            <w:pPr>
              <w:jc w:val="center"/>
              <w:rPr>
                <w:rFonts w:ascii="Calibri" w:hAnsi="Calibri" w:cs="Times New Roman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2438" w:type="dxa"/>
          </w:tcPr>
          <w:p w:rsidR="00314786" w:rsidRPr="00314786" w:rsidRDefault="00314786" w:rsidP="00314786">
            <w:pPr>
              <w:jc w:val="center"/>
              <w:rPr>
                <w:rFonts w:ascii="Calibri" w:hAnsi="Calibri" w:cs="Times New Roman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1,2 половина дня</w:t>
            </w:r>
          </w:p>
        </w:tc>
      </w:tr>
      <w:tr w:rsidR="00314786" w:rsidRPr="00314786" w:rsidTr="00C32030">
        <w:tc>
          <w:tcPr>
            <w:tcW w:w="3119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786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 мониторинга:</w:t>
            </w:r>
          </w:p>
        </w:tc>
        <w:tc>
          <w:tcPr>
            <w:tcW w:w="2551" w:type="dxa"/>
            <w:vMerge w:val="restart"/>
          </w:tcPr>
          <w:p w:rsidR="00314786" w:rsidRPr="00314786" w:rsidRDefault="000972B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06.10.21 г. -15.10.21</w:t>
            </w:r>
            <w:r w:rsidR="00314786" w:rsidRPr="0031478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552" w:type="dxa"/>
            <w:vMerge w:val="restart"/>
          </w:tcPr>
          <w:p w:rsidR="00314786" w:rsidRPr="00314786" w:rsidRDefault="000972B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06.10.21 г. -15.10.21</w:t>
            </w: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38" w:type="dxa"/>
            <w:vMerge w:val="restart"/>
          </w:tcPr>
          <w:p w:rsidR="00314786" w:rsidRPr="00314786" w:rsidRDefault="000972B6" w:rsidP="00314786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06.10.21 г. -15.10.21 г</w:t>
            </w:r>
          </w:p>
        </w:tc>
      </w:tr>
      <w:tr w:rsidR="00314786" w:rsidRPr="00314786" w:rsidTr="00C32030">
        <w:tc>
          <w:tcPr>
            <w:tcW w:w="3119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2551" w:type="dxa"/>
            <w:vMerge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786" w:rsidRPr="00314786" w:rsidTr="00C32030">
        <w:tc>
          <w:tcPr>
            <w:tcW w:w="3119" w:type="dxa"/>
          </w:tcPr>
          <w:p w:rsidR="00314786" w:rsidRPr="00314786" w:rsidRDefault="00314786" w:rsidP="00314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551" w:type="dxa"/>
          </w:tcPr>
          <w:p w:rsidR="00314786" w:rsidRPr="00314786" w:rsidRDefault="000972B6" w:rsidP="00314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18.04.21 г.-22.04.22</w:t>
            </w:r>
            <w:r w:rsidR="00314786" w:rsidRPr="003147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314786" w:rsidRPr="00314786" w:rsidRDefault="000972B6" w:rsidP="00314786">
            <w:pPr>
              <w:rPr>
                <w:rFonts w:ascii="Calibri" w:hAnsi="Calibri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18.04.21 г.-22.04.22</w:t>
            </w: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438" w:type="dxa"/>
          </w:tcPr>
          <w:p w:rsidR="00314786" w:rsidRPr="00314786" w:rsidRDefault="000972B6" w:rsidP="00314786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18.04.21 г.-22.04.22</w:t>
            </w: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0972B6" w:rsidRPr="00314786" w:rsidTr="00C32030">
        <w:tc>
          <w:tcPr>
            <w:tcW w:w="3119" w:type="dxa"/>
          </w:tcPr>
          <w:p w:rsidR="000972B6" w:rsidRPr="00314786" w:rsidRDefault="000972B6" w:rsidP="00097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4786">
              <w:rPr>
                <w:rFonts w:ascii="Times New Roman" w:hAnsi="Times New Roman" w:cs="Times New Roman"/>
                <w:b/>
                <w:sz w:val="24"/>
                <w:szCs w:val="24"/>
              </w:rPr>
              <w:t>Летне</w:t>
            </w:r>
            <w:proofErr w:type="spellEnd"/>
            <w:r w:rsidRPr="00314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оздоровительный период</w:t>
            </w:r>
          </w:p>
        </w:tc>
        <w:tc>
          <w:tcPr>
            <w:tcW w:w="2551" w:type="dxa"/>
          </w:tcPr>
          <w:p w:rsidR="000972B6" w:rsidRPr="00314786" w:rsidRDefault="000972B6" w:rsidP="00097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01.06.22 г.-31.08.22</w:t>
            </w:r>
            <w:r w:rsidRPr="003147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0972B6" w:rsidRDefault="000972B6" w:rsidP="000972B6">
            <w:r w:rsidRPr="00EE2687">
              <w:rPr>
                <w:rFonts w:ascii="Times New Roman" w:hAnsi="Times New Roman" w:cs="Times New Roman"/>
                <w:sz w:val="24"/>
                <w:szCs w:val="24"/>
              </w:rPr>
              <w:t>01.06.22 г.-31.08.22 г</w:t>
            </w:r>
          </w:p>
        </w:tc>
        <w:tc>
          <w:tcPr>
            <w:tcW w:w="2438" w:type="dxa"/>
          </w:tcPr>
          <w:p w:rsidR="000972B6" w:rsidRDefault="000972B6" w:rsidP="000972B6">
            <w:r w:rsidRPr="00EE2687">
              <w:rPr>
                <w:rFonts w:ascii="Times New Roman" w:hAnsi="Times New Roman" w:cs="Times New Roman"/>
                <w:sz w:val="24"/>
                <w:szCs w:val="24"/>
              </w:rPr>
              <w:t>01.06.22 г.-31.08.22 г</w:t>
            </w:r>
          </w:p>
        </w:tc>
      </w:tr>
    </w:tbl>
    <w:p w:rsidR="00314786" w:rsidRPr="00314786" w:rsidRDefault="00314786" w:rsidP="0031478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4786" w:rsidRPr="00314786" w:rsidRDefault="00314786" w:rsidP="0031478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4786" w:rsidRPr="00314786" w:rsidRDefault="00314786" w:rsidP="00314786">
      <w:pPr>
        <w:spacing w:after="200" w:line="276" w:lineRule="auto"/>
        <w:rPr>
          <w:rFonts w:ascii="Calibri" w:eastAsia="Calibri" w:hAnsi="Calibri" w:cs="Times New Roman"/>
        </w:rPr>
      </w:pPr>
    </w:p>
    <w:p w:rsidR="002F54EC" w:rsidRDefault="002F54EC"/>
    <w:sectPr w:rsidR="002F54EC" w:rsidSect="003E786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1431B"/>
    <w:multiLevelType w:val="hybridMultilevel"/>
    <w:tmpl w:val="324052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F1523"/>
    <w:multiLevelType w:val="hybridMultilevel"/>
    <w:tmpl w:val="D56E7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86"/>
    <w:rsid w:val="000972B6"/>
    <w:rsid w:val="002F54EC"/>
    <w:rsid w:val="00314786"/>
    <w:rsid w:val="003E7862"/>
    <w:rsid w:val="00435EBE"/>
    <w:rsid w:val="00C32030"/>
    <w:rsid w:val="00C80E32"/>
    <w:rsid w:val="00D4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CC299-CC4E-4451-9CEA-F86B3981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1478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314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7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7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7</cp:revision>
  <cp:lastPrinted>2021-10-11T06:34:00Z</cp:lastPrinted>
  <dcterms:created xsi:type="dcterms:W3CDTF">2020-10-12T10:35:00Z</dcterms:created>
  <dcterms:modified xsi:type="dcterms:W3CDTF">2021-10-14T05:59:00Z</dcterms:modified>
</cp:coreProperties>
</file>